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7BFE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NOTICE OF NON-RENEWAL OF</w:t>
      </w:r>
    </w:p>
    <w:p w14:paraId="182F8629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THAT CERTAIN LAND DESCRIBED HEREIN UNDER</w:t>
      </w:r>
    </w:p>
    <w:p w14:paraId="723A7FEC" w14:textId="7780DDEE" w:rsidR="000A6F99" w:rsidRPr="00972310" w:rsidRDefault="000A6F99" w:rsidP="000A6F99">
      <w:pPr>
        <w:pStyle w:val="Heading1"/>
        <w:spacing w:before="0" w:after="24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LAND CONSERVATION CONTRACT NO.</w:t>
      </w:r>
      <w:r w:rsidR="0031419A"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78019</w:t>
      </w:r>
    </w:p>
    <w:p w14:paraId="494A874E" w14:textId="7777777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  <w:b/>
        </w:rPr>
        <w:t>NOTICE IS HEREBY GIVEN:</w:t>
      </w:r>
    </w:p>
    <w:p w14:paraId="4B359DDE" w14:textId="615C2B18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[Property Owners}</w:t>
      </w:r>
      <w:r w:rsidR="00FB705C">
        <w:rPr>
          <w:rFonts w:ascii="Arial" w:hAnsi="Arial" w:cs="Arial"/>
        </w:rPr>
        <w:t xml:space="preserve"> are</w:t>
      </w:r>
      <w:r w:rsidR="004D1FEC">
        <w:rPr>
          <w:rFonts w:ascii="Arial" w:hAnsi="Arial" w:cs="Arial"/>
        </w:rPr>
        <w:t xml:space="preserve"> the owner</w:t>
      </w:r>
      <w:r w:rsidR="00FB705C">
        <w:rPr>
          <w:rFonts w:ascii="Arial" w:hAnsi="Arial" w:cs="Arial"/>
        </w:rPr>
        <w:t>s</w:t>
      </w:r>
      <w:r w:rsidR="000C7BB7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of land described herein that is subject to Land Conservation Contract No. </w:t>
      </w:r>
      <w:r w:rsidR="00EB7B88">
        <w:rPr>
          <w:rFonts w:ascii="Arial" w:hAnsi="Arial" w:cs="Arial"/>
        </w:rPr>
        <w:t>78019</w:t>
      </w:r>
      <w:r w:rsidRPr="00972310">
        <w:rPr>
          <w:rFonts w:ascii="Arial" w:hAnsi="Arial" w:cs="Arial"/>
        </w:rPr>
        <w:t xml:space="preserve">, </w:t>
      </w:r>
      <w:r w:rsidR="007A40FA">
        <w:rPr>
          <w:rFonts w:ascii="Arial" w:hAnsi="Arial" w:cs="Arial"/>
        </w:rPr>
        <w:t xml:space="preserve">as Recorded </w:t>
      </w:r>
      <w:r w:rsidR="00F85B1E">
        <w:rPr>
          <w:rFonts w:ascii="Arial" w:hAnsi="Arial" w:cs="Arial"/>
        </w:rPr>
        <w:t xml:space="preserve">on </w:t>
      </w:r>
      <w:r w:rsidR="00FB705C">
        <w:rPr>
          <w:rFonts w:ascii="Arial" w:hAnsi="Arial" w:cs="Arial"/>
        </w:rPr>
        <w:t>February 2</w:t>
      </w:r>
      <w:r w:rsidR="00EB7B88">
        <w:rPr>
          <w:rFonts w:ascii="Arial" w:hAnsi="Arial" w:cs="Arial"/>
        </w:rPr>
        <w:t>3</w:t>
      </w:r>
      <w:r w:rsidR="00FB705C">
        <w:rPr>
          <w:rFonts w:ascii="Arial" w:hAnsi="Arial" w:cs="Arial"/>
        </w:rPr>
        <w:t>, 197</w:t>
      </w:r>
      <w:r w:rsidR="00EB7B88">
        <w:rPr>
          <w:rFonts w:ascii="Arial" w:hAnsi="Arial" w:cs="Arial"/>
        </w:rPr>
        <w:t>8</w:t>
      </w:r>
      <w:r w:rsidR="00D32467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in the Siskiyou County Records </w:t>
      </w:r>
      <w:r w:rsidR="0024476A">
        <w:rPr>
          <w:rFonts w:ascii="Arial" w:hAnsi="Arial" w:cs="Arial"/>
        </w:rPr>
        <w:t xml:space="preserve">in </w:t>
      </w:r>
      <w:r w:rsidR="00FB705C">
        <w:rPr>
          <w:rFonts w:ascii="Arial" w:hAnsi="Arial" w:cs="Arial"/>
        </w:rPr>
        <w:t xml:space="preserve">Volume </w:t>
      </w:r>
      <w:r w:rsidR="00EB7B88">
        <w:rPr>
          <w:rFonts w:ascii="Arial" w:hAnsi="Arial" w:cs="Arial"/>
        </w:rPr>
        <w:t>807</w:t>
      </w:r>
      <w:r w:rsidR="00FB705C">
        <w:rPr>
          <w:rFonts w:ascii="Arial" w:hAnsi="Arial" w:cs="Arial"/>
        </w:rPr>
        <w:t xml:space="preserve"> at Page </w:t>
      </w:r>
      <w:r w:rsidR="00EB7B88">
        <w:rPr>
          <w:rFonts w:ascii="Arial" w:hAnsi="Arial" w:cs="Arial"/>
        </w:rPr>
        <w:t>872</w:t>
      </w:r>
      <w:r w:rsidR="007A40FA">
        <w:rPr>
          <w:rFonts w:ascii="Arial" w:hAnsi="Arial" w:cs="Arial"/>
        </w:rPr>
        <w:t xml:space="preserve">; </w:t>
      </w:r>
      <w:r w:rsidRPr="00972310">
        <w:rPr>
          <w:rFonts w:ascii="Arial" w:hAnsi="Arial" w:cs="Arial"/>
        </w:rPr>
        <w:t xml:space="preserve">and </w:t>
      </w:r>
    </w:p>
    <w:p w14:paraId="62F62204" w14:textId="51EF1D89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the County desires non-renewal said property from Land Conservation Contract No.</w:t>
      </w:r>
      <w:r w:rsidR="001C75DB"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78019</w:t>
      </w:r>
      <w:r w:rsidRPr="00972310">
        <w:rPr>
          <w:rFonts w:ascii="Arial" w:hAnsi="Arial" w:cs="Arial"/>
        </w:rPr>
        <w:t>; and</w:t>
      </w:r>
    </w:p>
    <w:p w14:paraId="1783E187" w14:textId="67AE2B3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Land Conservation Contracts must meet certain criteria in order to remain compliant.</w:t>
      </w:r>
    </w:p>
    <w:p w14:paraId="396FA500" w14:textId="047C49A9" w:rsidR="000A6F99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NOW, THEREFORE, the County declares the intent not to renew Land Conservation Contract No. </w:t>
      </w:r>
      <w:r w:rsidR="00EB7B88">
        <w:rPr>
          <w:rFonts w:ascii="Arial" w:hAnsi="Arial" w:cs="Arial"/>
        </w:rPr>
        <w:t>78019</w:t>
      </w:r>
      <w:r w:rsidR="00DA219E" w:rsidRPr="00972310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as it applies to the real property described in the Legal Description, attached hereto as Exhibit </w:t>
      </w:r>
      <w:proofErr w:type="gramStart"/>
      <w:r w:rsidRPr="00972310">
        <w:rPr>
          <w:rFonts w:ascii="Arial" w:hAnsi="Arial" w:cs="Arial"/>
        </w:rPr>
        <w:t>A</w:t>
      </w:r>
      <w:proofErr w:type="gramEnd"/>
      <w:r w:rsidRPr="00972310">
        <w:rPr>
          <w:rFonts w:ascii="Arial" w:hAnsi="Arial" w:cs="Arial"/>
        </w:rPr>
        <w:t xml:space="preserve"> and incorporated by this reference.</w:t>
      </w:r>
    </w:p>
    <w:p w14:paraId="4D947E82" w14:textId="77777777" w:rsidR="00972310" w:rsidRPr="00972310" w:rsidRDefault="00972310" w:rsidP="000A6F99">
      <w:pPr>
        <w:spacing w:after="240"/>
        <w:rPr>
          <w:rFonts w:ascii="Arial" w:hAnsi="Arial" w:cs="Arial"/>
        </w:rPr>
      </w:pPr>
    </w:p>
    <w:p w14:paraId="0B19CA3E" w14:textId="26E60F81" w:rsidR="000A6F99" w:rsidRDefault="000A6F99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  <w:r w:rsidRPr="00972310">
        <w:rPr>
          <w:rFonts w:ascii="Arial" w:hAnsi="Arial" w:cs="Arial"/>
        </w:rPr>
        <w:tab/>
      </w:r>
      <w:r w:rsidRPr="00972310">
        <w:rPr>
          <w:rFonts w:ascii="Arial" w:hAnsi="Arial" w:cs="Arial"/>
          <w:b/>
        </w:rPr>
        <w:t>COUNTY OF SISKIYOU</w:t>
      </w:r>
    </w:p>
    <w:p w14:paraId="62ED9736" w14:textId="77777777" w:rsidR="00972310" w:rsidRPr="00972310" w:rsidRDefault="00972310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</w:p>
    <w:p w14:paraId="77706CCF" w14:textId="77777777" w:rsidR="000A6F99" w:rsidRPr="00972310" w:rsidRDefault="000A6F99" w:rsidP="000A6F99">
      <w:pPr>
        <w:tabs>
          <w:tab w:val="left" w:pos="4320"/>
        </w:tabs>
        <w:rPr>
          <w:rFonts w:ascii="Arial" w:hAnsi="Arial" w:cs="Arial"/>
        </w:rPr>
      </w:pPr>
      <w:r w:rsidRPr="00972310">
        <w:rPr>
          <w:rFonts w:ascii="Arial" w:hAnsi="Arial" w:cs="Arial"/>
        </w:rPr>
        <w:t>Dated:</w:t>
      </w:r>
      <w:r w:rsidRPr="00972310">
        <w:rPr>
          <w:rFonts w:ascii="Arial" w:hAnsi="Arial" w:cs="Arial"/>
        </w:rPr>
        <w:tab/>
        <w:t>By: ____________________________</w:t>
      </w:r>
    </w:p>
    <w:p w14:paraId="2E7290D2" w14:textId="28A0D4D0" w:rsidR="0087487D" w:rsidRPr="00CE4696" w:rsidRDefault="00520C6E" w:rsidP="00883613">
      <w:pPr>
        <w:tabs>
          <w:tab w:val="left" w:pos="5040"/>
        </w:tabs>
        <w:spacing w:after="480"/>
        <w:rPr>
          <w:rFonts w:ascii="Arial" w:hAnsi="Arial" w:cs="Arial"/>
        </w:rPr>
      </w:pPr>
      <w:r w:rsidRPr="00972310">
        <w:rPr>
          <w:rFonts w:ascii="Arial" w:hAnsi="Arial" w:cs="Arial"/>
        </w:rPr>
        <w:t xml:space="preserve">                                                                    Hailey Lang, </w:t>
      </w:r>
      <w:r w:rsidRPr="00520C6E">
        <w:rPr>
          <w:rFonts w:ascii="Arial" w:hAnsi="Arial" w:cs="Arial"/>
          <w:sz w:val="22"/>
          <w:szCs w:val="22"/>
        </w:rPr>
        <w:t>Deputy Director of Plannin</w:t>
      </w:r>
      <w:r w:rsidR="00883613">
        <w:rPr>
          <w:rFonts w:ascii="Arial" w:hAnsi="Arial" w:cs="Arial"/>
          <w:sz w:val="22"/>
          <w:szCs w:val="22"/>
        </w:rPr>
        <w:t>g</w:t>
      </w:r>
    </w:p>
    <w:sectPr w:rsidR="0087487D" w:rsidRPr="00CE4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6C1A" w14:textId="77777777" w:rsidR="009201CF" w:rsidRDefault="0065714E">
      <w:r>
        <w:separator/>
      </w:r>
    </w:p>
  </w:endnote>
  <w:endnote w:type="continuationSeparator" w:id="0">
    <w:p w14:paraId="364AE1AC" w14:textId="77777777" w:rsidR="009201CF" w:rsidRDefault="006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D9D6" w14:textId="77777777" w:rsidR="00692AAB" w:rsidRDefault="0069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C45B" w14:textId="77777777" w:rsidR="00377E31" w:rsidRDefault="00492BF2" w:rsidP="009403CF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9D3E0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D3EA" w14:textId="77777777" w:rsidR="00692AAB" w:rsidRDefault="0069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B195" w14:textId="77777777" w:rsidR="009201CF" w:rsidRDefault="0065714E">
      <w:r>
        <w:separator/>
      </w:r>
    </w:p>
  </w:footnote>
  <w:footnote w:type="continuationSeparator" w:id="0">
    <w:p w14:paraId="0494F06E" w14:textId="77777777" w:rsidR="009201CF" w:rsidRDefault="006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D807" w14:textId="77777777" w:rsidR="00692AAB" w:rsidRDefault="0069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590512"/>
      <w:docPartObj>
        <w:docPartGallery w:val="Watermarks"/>
        <w:docPartUnique/>
      </w:docPartObj>
    </w:sdtPr>
    <w:sdtContent>
      <w:p w14:paraId="5FA7EED4" w14:textId="1ABF8ABC" w:rsidR="00692AAB" w:rsidRDefault="00692AAB">
        <w:pPr>
          <w:pStyle w:val="Header"/>
        </w:pPr>
        <w:r>
          <w:rPr>
            <w:noProof/>
          </w:rPr>
          <w:pict w14:anchorId="490AE6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B30C" w14:textId="77777777" w:rsidR="00692AAB" w:rsidRDefault="0069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168F3"/>
    <w:rsid w:val="000A6F99"/>
    <w:rsid w:val="000C7BB7"/>
    <w:rsid w:val="000D569A"/>
    <w:rsid w:val="001812C7"/>
    <w:rsid w:val="00193EB7"/>
    <w:rsid w:val="001C75DB"/>
    <w:rsid w:val="001D4382"/>
    <w:rsid w:val="0024476A"/>
    <w:rsid w:val="002735D2"/>
    <w:rsid w:val="00290699"/>
    <w:rsid w:val="002F2A77"/>
    <w:rsid w:val="0031419A"/>
    <w:rsid w:val="00361053"/>
    <w:rsid w:val="00377E31"/>
    <w:rsid w:val="003D6CF7"/>
    <w:rsid w:val="00407B2E"/>
    <w:rsid w:val="004355A4"/>
    <w:rsid w:val="00443CA9"/>
    <w:rsid w:val="004739FE"/>
    <w:rsid w:val="00492BF2"/>
    <w:rsid w:val="004A76BB"/>
    <w:rsid w:val="004D1FEC"/>
    <w:rsid w:val="004D5F1B"/>
    <w:rsid w:val="004F688D"/>
    <w:rsid w:val="00520C6E"/>
    <w:rsid w:val="005F47FB"/>
    <w:rsid w:val="005F77F4"/>
    <w:rsid w:val="006012FD"/>
    <w:rsid w:val="00647C6F"/>
    <w:rsid w:val="0065714E"/>
    <w:rsid w:val="00692AAB"/>
    <w:rsid w:val="006A5BCA"/>
    <w:rsid w:val="006A7CB2"/>
    <w:rsid w:val="00713ADD"/>
    <w:rsid w:val="00792E88"/>
    <w:rsid w:val="007A40FA"/>
    <w:rsid w:val="007A6945"/>
    <w:rsid w:val="00815270"/>
    <w:rsid w:val="008651C5"/>
    <w:rsid w:val="00870CDD"/>
    <w:rsid w:val="0087487D"/>
    <w:rsid w:val="00883613"/>
    <w:rsid w:val="008E2502"/>
    <w:rsid w:val="008F5944"/>
    <w:rsid w:val="009201CF"/>
    <w:rsid w:val="00925A76"/>
    <w:rsid w:val="009319E8"/>
    <w:rsid w:val="00952380"/>
    <w:rsid w:val="00971FD0"/>
    <w:rsid w:val="00972310"/>
    <w:rsid w:val="0099369D"/>
    <w:rsid w:val="009A51D5"/>
    <w:rsid w:val="009D3E07"/>
    <w:rsid w:val="00A20EEE"/>
    <w:rsid w:val="00A42831"/>
    <w:rsid w:val="00AB31F8"/>
    <w:rsid w:val="00B34149"/>
    <w:rsid w:val="00B52E38"/>
    <w:rsid w:val="00B61683"/>
    <w:rsid w:val="00BD1CC1"/>
    <w:rsid w:val="00BD533E"/>
    <w:rsid w:val="00C20312"/>
    <w:rsid w:val="00C7016A"/>
    <w:rsid w:val="00CE2D7C"/>
    <w:rsid w:val="00CE4696"/>
    <w:rsid w:val="00CF3A84"/>
    <w:rsid w:val="00D32467"/>
    <w:rsid w:val="00D947BF"/>
    <w:rsid w:val="00DA219E"/>
    <w:rsid w:val="00DB7807"/>
    <w:rsid w:val="00DD41F7"/>
    <w:rsid w:val="00E96C89"/>
    <w:rsid w:val="00EB7B88"/>
    <w:rsid w:val="00F204B9"/>
    <w:rsid w:val="00F4123A"/>
    <w:rsid w:val="00F52206"/>
    <w:rsid w:val="00F72E29"/>
    <w:rsid w:val="00F85B1E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7A9EF"/>
  <w15:docId w15:val="{C062E52A-6535-4EEE-AA52-AD5FB7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6F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9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F99"/>
    <w:rPr>
      <w:rFonts w:ascii="Times New Roman" w:eastAsiaTheme="majorEastAsia" w:hAnsi="Times New Roman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Footer">
    <w:name w:val="footer"/>
    <w:basedOn w:val="Normal"/>
    <w:link w:val="FooterChar"/>
    <w:rsid w:val="000A6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A6F99"/>
  </w:style>
  <w:style w:type="paragraph" w:styleId="Header">
    <w:name w:val="header"/>
    <w:basedOn w:val="Normal"/>
    <w:link w:val="HeaderChar"/>
    <w:uiPriority w:val="99"/>
    <w:unhideWhenUsed/>
    <w:rsid w:val="0069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Accessibl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AccessibleTemplate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Bernadette Cizin</cp:lastModifiedBy>
  <cp:revision>4</cp:revision>
  <cp:lastPrinted>2023-10-17T19:27:00Z</cp:lastPrinted>
  <dcterms:created xsi:type="dcterms:W3CDTF">2023-12-01T17:43:00Z</dcterms:created>
  <dcterms:modified xsi:type="dcterms:W3CDTF">2023-12-15T23:36:00Z</dcterms:modified>
</cp:coreProperties>
</file>